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8E0144" w:rsidRDefault="008E0144" w:rsidP="008E0144">
      <w:pPr>
        <w:pStyle w:val="a4"/>
        <w:jc w:val="right"/>
        <w:rPr>
          <w:b/>
        </w:rPr>
      </w:pPr>
      <w:r w:rsidRPr="008E0144">
        <w:rPr>
          <w:b/>
        </w:rPr>
        <w:t>Приложение №1 к договору</w:t>
      </w:r>
    </w:p>
    <w:p w14:paraId="54BF4B9C" w14:textId="132BAF23" w:rsidR="008E0144" w:rsidRPr="008E0144" w:rsidRDefault="008E0144" w:rsidP="00497F3F">
      <w:pPr>
        <w:pStyle w:val="Default"/>
        <w:jc w:val="right"/>
        <w:rPr>
          <w:b/>
        </w:rPr>
      </w:pPr>
      <w:r w:rsidRPr="008E0144">
        <w:rPr>
          <w:b/>
        </w:rPr>
        <w:t xml:space="preserve">подряда № </w:t>
      </w:r>
      <w:r w:rsidR="00CB3BE2">
        <w:rPr>
          <w:b/>
          <w:smallCaps/>
          <w:sz w:val="20"/>
          <w:szCs w:val="20"/>
        </w:rPr>
        <w:t>____</w:t>
      </w:r>
      <w:r w:rsidR="00CB522B">
        <w:rPr>
          <w:b/>
          <w:smallCaps/>
          <w:sz w:val="20"/>
          <w:szCs w:val="20"/>
        </w:rPr>
        <w:t>/19/ОАО</w:t>
      </w:r>
    </w:p>
    <w:p w14:paraId="7AC0E06A" w14:textId="11546684" w:rsidR="005138C4" w:rsidRPr="008E0144" w:rsidRDefault="009A687A" w:rsidP="008E0144">
      <w:pPr>
        <w:pStyle w:val="a4"/>
        <w:jc w:val="center"/>
        <w:rPr>
          <w:b/>
          <w:sz w:val="28"/>
        </w:rPr>
      </w:pPr>
      <w:r w:rsidRPr="008E0144">
        <w:rPr>
          <w:b/>
          <w:sz w:val="28"/>
        </w:rPr>
        <w:t>Техническое задание</w:t>
      </w:r>
      <w:r w:rsidR="00E65012">
        <w:rPr>
          <w:b/>
          <w:sz w:val="28"/>
        </w:rPr>
        <w:t>.</w:t>
      </w:r>
    </w:p>
    <w:p w14:paraId="2D66D075" w14:textId="509A3445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FE34B8">
        <w:rPr>
          <w:b/>
          <w:bCs/>
        </w:rPr>
        <w:t xml:space="preserve">Выполнение </w:t>
      </w:r>
      <w:r w:rsidR="0044694A">
        <w:rPr>
          <w:b/>
          <w:bCs/>
        </w:rPr>
        <w:t xml:space="preserve">строительных работ </w:t>
      </w:r>
      <w:bookmarkStart w:id="0" w:name="_Hlk13765161"/>
      <w:r w:rsidR="002A400B">
        <w:rPr>
          <w:b/>
          <w:bCs/>
        </w:rPr>
        <w:t xml:space="preserve">устройству </w:t>
      </w:r>
      <w:r w:rsidR="007C141D">
        <w:rPr>
          <w:b/>
          <w:bCs/>
        </w:rPr>
        <w:t>чистовых полов</w:t>
      </w:r>
      <w:r w:rsidR="002A400B">
        <w:rPr>
          <w:b/>
          <w:bCs/>
        </w:rPr>
        <w:t xml:space="preserve"> </w:t>
      </w:r>
      <w:r w:rsidR="007C141D">
        <w:rPr>
          <w:b/>
          <w:bCs/>
        </w:rPr>
        <w:t xml:space="preserve">на участке кристаллизации </w:t>
      </w:r>
      <w:r w:rsidR="002A400B">
        <w:rPr>
          <w:b/>
          <w:bCs/>
        </w:rPr>
        <w:t>кислотоупорной плиткой</w:t>
      </w:r>
      <w:r w:rsidR="00432D8F">
        <w:rPr>
          <w:b/>
          <w:bCs/>
        </w:rPr>
        <w:t xml:space="preserve"> </w:t>
      </w:r>
      <w:r w:rsidR="002A400B">
        <w:rPr>
          <w:b/>
          <w:bCs/>
        </w:rPr>
        <w:t xml:space="preserve">в осях </w:t>
      </w:r>
      <w:r w:rsidR="00FB0F23">
        <w:rPr>
          <w:b/>
          <w:bCs/>
        </w:rPr>
        <w:t>(</w:t>
      </w:r>
      <w:r w:rsidR="002A400B">
        <w:rPr>
          <w:b/>
          <w:bCs/>
        </w:rPr>
        <w:t>1**-2**/</w:t>
      </w:r>
      <w:r w:rsidR="00CB03E3">
        <w:rPr>
          <w:b/>
          <w:bCs/>
        </w:rPr>
        <w:t>Б</w:t>
      </w:r>
      <w:r w:rsidR="002A400B">
        <w:rPr>
          <w:b/>
          <w:bCs/>
        </w:rPr>
        <w:t>*</w:t>
      </w:r>
      <w:r w:rsidR="00CB03E3">
        <w:rPr>
          <w:b/>
          <w:bCs/>
        </w:rPr>
        <w:t>п</w:t>
      </w:r>
      <w:r w:rsidR="002A400B">
        <w:rPr>
          <w:b/>
          <w:bCs/>
        </w:rPr>
        <w:t>-В*п</w:t>
      </w:r>
      <w:r w:rsidR="00FB0F23">
        <w:rPr>
          <w:b/>
          <w:bCs/>
        </w:rPr>
        <w:t>)</w:t>
      </w:r>
      <w:r w:rsidR="00432D8F">
        <w:rPr>
          <w:b/>
          <w:bCs/>
        </w:rPr>
        <w:t xml:space="preserve"> </w:t>
      </w:r>
      <w:bookmarkEnd w:id="0"/>
      <w:r w:rsidR="00752647">
        <w:rPr>
          <w:b/>
          <w:bCs/>
        </w:rPr>
        <w:t>на территории ОАО «Северное Молоко»</w:t>
      </w:r>
      <w:r w:rsidR="00FE34B8">
        <w:rPr>
          <w:b/>
          <w:bCs/>
        </w:rPr>
        <w:t>.</w:t>
      </w:r>
    </w:p>
    <w:p w14:paraId="46D41821" w14:textId="77777777" w:rsidR="00801441" w:rsidRPr="00890892" w:rsidRDefault="00801441" w:rsidP="00B66FA2">
      <w:pPr>
        <w:pStyle w:val="Default"/>
        <w:jc w:val="center"/>
        <w:rPr>
          <w:b/>
          <w:bCs/>
        </w:rPr>
      </w:pPr>
    </w:p>
    <w:p w14:paraId="405C6DA2" w14:textId="77777777" w:rsidR="00801441" w:rsidRPr="00801441" w:rsidRDefault="00801441" w:rsidP="00801441">
      <w:pPr>
        <w:pStyle w:val="Default"/>
        <w:numPr>
          <w:ilvl w:val="0"/>
          <w:numId w:val="22"/>
        </w:numPr>
        <w:rPr>
          <w:b/>
        </w:rPr>
      </w:pPr>
      <w:r w:rsidRPr="00801441">
        <w:rPr>
          <w:b/>
        </w:rPr>
        <w:t>Работы должны быть выполнены в соответствии с учётом требований, указанных ниже:</w:t>
      </w:r>
    </w:p>
    <w:p w14:paraId="77006E91" w14:textId="634D0B80" w:rsidR="001B78BF" w:rsidRDefault="00801441" w:rsidP="00801441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801441">
        <w:rPr>
          <w:rFonts w:ascii="Times New Roman" w:hAnsi="Times New Roman" w:cs="Times New Roman"/>
        </w:rPr>
        <w:t>Устройство тёплового контура по оси Б*п, проф.лист предоставляет заказчик. Последующий прогрев помещения осуществляется силами подрядчика. Демонтаж ограждения теплового контура по окончаниии работ.</w:t>
      </w:r>
    </w:p>
    <w:p w14:paraId="1DBF2517" w14:textId="2522B53C" w:rsidR="00801441" w:rsidRDefault="00801441" w:rsidP="00801441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801441">
        <w:rPr>
          <w:rFonts w:ascii="Times New Roman" w:hAnsi="Times New Roman" w:cs="Times New Roman"/>
        </w:rPr>
        <w:t>Устройство основания с разуклонкой из бетона B25 с учётом зимних условий с одинарным армированием сеткой 8мм с шагом 150*150мм. При подготовке основания выполнить обратную засыпку пазух песком с трамбованием (коэффициен 0,95). При производстве работ требуется установка двух трапов в проектное положение.</w:t>
      </w:r>
    </w:p>
    <w:p w14:paraId="1F74A957" w14:textId="79D2A90F" w:rsidR="00801441" w:rsidRDefault="00801441" w:rsidP="00801441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801441">
        <w:rPr>
          <w:rFonts w:ascii="Times New Roman" w:hAnsi="Times New Roman" w:cs="Times New Roman"/>
        </w:rPr>
        <w:t>Устройство кислотоупорной плитки EuroCeramic 230*113*20мм</w:t>
      </w:r>
      <w:r w:rsidRPr="008014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химически стойком клею с разделкой швов эпоксидной затиркой на участке</w:t>
      </w:r>
      <w:r w:rsidRPr="00801441">
        <w:rPr>
          <w:rFonts w:ascii="Times New Roman" w:hAnsi="Times New Roman" w:cs="Times New Roman"/>
        </w:rPr>
        <w:t xml:space="preserve"> (возможно согласование с заказчиком других размеров и производителей) согласно технологии, описанной в ТЗ. В местах деформационных швов требуется устройство посредством герметика SikaFlex (U-seal).</w:t>
      </w:r>
    </w:p>
    <w:p w14:paraId="4BE9A794" w14:textId="77777777" w:rsidR="00801441" w:rsidRDefault="00801441" w:rsidP="001B78BF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</w:rPr>
      </w:pPr>
    </w:p>
    <w:p w14:paraId="675842D1" w14:textId="5FB505DE" w:rsidR="001B78BF" w:rsidRPr="003F532D" w:rsidRDefault="00520086" w:rsidP="00520086">
      <w:pPr>
        <w:pStyle w:val="90f6ae2991923ed0b5dc650d35ed6df4c0e08d780e522959bb858bdf4d5aafcemsolistparagraph"/>
        <w:spacing w:before="0" w:beforeAutospacing="0" w:after="0" w:afterAutospacing="0"/>
        <w:ind w:left="360"/>
        <w:rPr>
          <w:bCs/>
        </w:rPr>
      </w:pPr>
      <w:bookmarkStart w:id="1" w:name="_Hlk22740928"/>
      <w:r>
        <w:rPr>
          <w:bCs/>
        </w:rPr>
        <w:t xml:space="preserve">                                                                                                                               </w:t>
      </w:r>
    </w:p>
    <w:bookmarkEnd w:id="1"/>
    <w:p w14:paraId="74CD272C" w14:textId="21AC8DBA" w:rsidR="00772717" w:rsidRPr="003F532D" w:rsidRDefault="009005B3" w:rsidP="00801441">
      <w:pPr>
        <w:pStyle w:val="90f6ae2991923ed0b5dc650d35ed6df4c0e08d780e522959bb858bdf4d5aafcemsolistparagraph"/>
        <w:spacing w:before="0" w:beforeAutospacing="0" w:after="0" w:afterAutospacing="0"/>
        <w:jc w:val="right"/>
        <w:rPr>
          <w:bCs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FE9F5A" wp14:editId="0197ADA3">
                <wp:simplePos x="0" y="0"/>
                <wp:positionH relativeFrom="column">
                  <wp:posOffset>558165</wp:posOffset>
                </wp:positionH>
                <wp:positionV relativeFrom="paragraph">
                  <wp:posOffset>116205</wp:posOffset>
                </wp:positionV>
                <wp:extent cx="0" cy="1409700"/>
                <wp:effectExtent l="19050" t="19050" r="3810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20647" id="Прямая соединительная линия 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5pt,9.15pt" to="43.9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14E62C" wp14:editId="4CA2DF2E">
                <wp:simplePos x="0" y="0"/>
                <wp:positionH relativeFrom="column">
                  <wp:posOffset>4063365</wp:posOffset>
                </wp:positionH>
                <wp:positionV relativeFrom="paragraph">
                  <wp:posOffset>125730</wp:posOffset>
                </wp:positionV>
                <wp:extent cx="9525" cy="1390650"/>
                <wp:effectExtent l="19050" t="19050" r="4762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3906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55D89" id="Прямая соединительная линия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5pt,9.9pt" to="320.7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" strokecolor="red" strokeweight="4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942F5" wp14:editId="5CD175EE">
                <wp:simplePos x="0" y="0"/>
                <wp:positionH relativeFrom="column">
                  <wp:posOffset>481965</wp:posOffset>
                </wp:positionH>
                <wp:positionV relativeFrom="paragraph">
                  <wp:posOffset>1516380</wp:posOffset>
                </wp:positionV>
                <wp:extent cx="3571875" cy="9525"/>
                <wp:effectExtent l="0" t="19050" r="47625" b="4762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1875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82EC8" id="Прямая соединительная линия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119.4pt" to="319.2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" strokecolor="red" strokeweight="4.5pt">
                <v:stroke joinstyle="miter"/>
              </v:lin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476B84" wp14:editId="7B06B4A7">
                <wp:simplePos x="0" y="0"/>
                <wp:positionH relativeFrom="column">
                  <wp:posOffset>577215</wp:posOffset>
                </wp:positionH>
                <wp:positionV relativeFrom="paragraph">
                  <wp:posOffset>125729</wp:posOffset>
                </wp:positionV>
                <wp:extent cx="3486150" cy="9525"/>
                <wp:effectExtent l="0" t="19050" r="38100" b="4762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0A572" id="Прямая соединительная линия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5pt,9.9pt" to="319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" strokecolor="red" strokeweight="4.5pt">
                <v:stroke joinstyle="miter"/>
              </v:line>
            </w:pict>
          </mc:Fallback>
        </mc:AlternateContent>
      </w:r>
      <w:r w:rsidR="00D21CCC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3E32B" wp14:editId="3D52254F">
                <wp:simplePos x="0" y="0"/>
                <wp:positionH relativeFrom="column">
                  <wp:posOffset>605790</wp:posOffset>
                </wp:positionH>
                <wp:positionV relativeFrom="paragraph">
                  <wp:posOffset>149225</wp:posOffset>
                </wp:positionV>
                <wp:extent cx="3371850" cy="1352550"/>
                <wp:effectExtent l="19050" t="1905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352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72D17" id="Прямоугольник 6" o:spid="_x0000_s1026" style="position:absolute;margin-left:47.7pt;margin-top:11.75pt;width:265.5pt;height:10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" filled="f" strokecolor="#002060" strokeweight="2.25pt"/>
            </w:pict>
          </mc:Fallback>
        </mc:AlternateContent>
      </w:r>
      <w:r w:rsidR="00FA47F0" w:rsidRPr="00520086">
        <w:rPr>
          <w:noProof/>
          <w:u w:val="single"/>
        </w:rPr>
        <w:drawing>
          <wp:inline distT="0" distB="0" distL="0" distR="0" wp14:anchorId="50A01460" wp14:editId="7A7A14A2">
            <wp:extent cx="5895975" cy="3743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748" b="941"/>
                    <a:stretch/>
                  </pic:blipFill>
                  <pic:spPr bwMode="auto">
                    <a:xfrm>
                      <a:off x="0" y="0"/>
                      <a:ext cx="589597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2717" w:rsidRPr="005E29FE">
        <w:rPr>
          <w:bCs/>
        </w:rPr>
        <w:t>Рис.1. Схема</w:t>
      </w:r>
      <w:r w:rsidR="00772717">
        <w:rPr>
          <w:bCs/>
        </w:rPr>
        <w:t xml:space="preserve"> участка</w:t>
      </w:r>
      <w:r w:rsidR="00772717" w:rsidRPr="005E29FE">
        <w:rPr>
          <w:bCs/>
        </w:rPr>
        <w:t>.</w:t>
      </w:r>
    </w:p>
    <w:p w14:paraId="57B924FF" w14:textId="77777777" w:rsidR="00772717" w:rsidRPr="00520086" w:rsidRDefault="00772717" w:rsidP="00520086">
      <w:pPr>
        <w:pStyle w:val="90f6ae2991923ed0b5dc650d35ed6df4c0e08d780e522959bb858bdf4d5aafcemsolistparagraph"/>
        <w:spacing w:before="0" w:beforeAutospacing="0" w:after="0" w:afterAutospacing="0"/>
        <w:ind w:left="142"/>
        <w:rPr>
          <w:bCs/>
          <w:u w:val="single"/>
        </w:rPr>
      </w:pPr>
    </w:p>
    <w:p w14:paraId="3BF0CD54" w14:textId="77777777" w:rsidR="00801441" w:rsidRDefault="00801441" w:rsidP="00520086">
      <w:pPr>
        <w:pStyle w:val="90f6ae2991923ed0b5dc650d35ed6df4c0e08d780e522959bb858bdf4d5aafcemsolistparagraph"/>
        <w:spacing w:before="0" w:beforeAutospacing="0" w:after="0" w:afterAutospacing="0"/>
        <w:ind w:left="142"/>
        <w:rPr>
          <w:bCs/>
        </w:rPr>
      </w:pPr>
    </w:p>
    <w:p w14:paraId="03D26033" w14:textId="77777777" w:rsidR="00801441" w:rsidRDefault="00801441" w:rsidP="00520086">
      <w:pPr>
        <w:pStyle w:val="90f6ae2991923ed0b5dc650d35ed6df4c0e08d780e522959bb858bdf4d5aafcemsolistparagraph"/>
        <w:spacing w:before="0" w:beforeAutospacing="0" w:after="0" w:afterAutospacing="0"/>
        <w:ind w:left="142"/>
        <w:rPr>
          <w:bCs/>
        </w:rPr>
      </w:pPr>
    </w:p>
    <w:p w14:paraId="699F383D" w14:textId="77777777" w:rsidR="00801441" w:rsidRDefault="00801441" w:rsidP="00520086">
      <w:pPr>
        <w:pStyle w:val="90f6ae2991923ed0b5dc650d35ed6df4c0e08d780e522959bb858bdf4d5aafcemsolistparagraph"/>
        <w:spacing w:before="0" w:beforeAutospacing="0" w:after="0" w:afterAutospacing="0"/>
        <w:ind w:left="142"/>
        <w:rPr>
          <w:bCs/>
        </w:rPr>
      </w:pPr>
    </w:p>
    <w:p w14:paraId="7960C0ED" w14:textId="77777777" w:rsidR="00801441" w:rsidRDefault="00801441" w:rsidP="00520086">
      <w:pPr>
        <w:pStyle w:val="90f6ae2991923ed0b5dc650d35ed6df4c0e08d780e522959bb858bdf4d5aafcemsolistparagraph"/>
        <w:spacing w:before="0" w:beforeAutospacing="0" w:after="0" w:afterAutospacing="0"/>
        <w:ind w:left="142"/>
        <w:rPr>
          <w:bCs/>
        </w:rPr>
      </w:pPr>
    </w:p>
    <w:p w14:paraId="288BA0CB" w14:textId="77777777" w:rsidR="00801441" w:rsidRDefault="00801441" w:rsidP="00520086">
      <w:pPr>
        <w:pStyle w:val="90f6ae2991923ed0b5dc650d35ed6df4c0e08d780e522959bb858bdf4d5aafcemsolistparagraph"/>
        <w:spacing w:before="0" w:beforeAutospacing="0" w:after="0" w:afterAutospacing="0"/>
        <w:ind w:left="142"/>
        <w:rPr>
          <w:bCs/>
        </w:rPr>
      </w:pPr>
    </w:p>
    <w:p w14:paraId="2D1CC83B" w14:textId="77777777" w:rsidR="00801441" w:rsidRDefault="00801441" w:rsidP="00520086">
      <w:pPr>
        <w:pStyle w:val="90f6ae2991923ed0b5dc650d35ed6df4c0e08d780e522959bb858bdf4d5aafcemsolistparagraph"/>
        <w:spacing w:before="0" w:beforeAutospacing="0" w:after="0" w:afterAutospacing="0"/>
        <w:ind w:left="142"/>
        <w:rPr>
          <w:bCs/>
        </w:rPr>
      </w:pPr>
    </w:p>
    <w:p w14:paraId="78F27248" w14:textId="56E86AB2" w:rsidR="00801441" w:rsidRPr="00801441" w:rsidRDefault="00801441" w:rsidP="00801441">
      <w:pPr>
        <w:pStyle w:val="Default"/>
        <w:numPr>
          <w:ilvl w:val="0"/>
          <w:numId w:val="22"/>
        </w:numPr>
        <w:rPr>
          <w:b/>
        </w:rPr>
      </w:pPr>
      <w:r>
        <w:rPr>
          <w:b/>
        </w:rPr>
        <w:lastRenderedPageBreak/>
        <w:t>Технология подготовки и укладки плитки описана ниже</w:t>
      </w:r>
      <w:r w:rsidRPr="00801441">
        <w:rPr>
          <w:b/>
        </w:rPr>
        <w:t>:</w:t>
      </w:r>
    </w:p>
    <w:p w14:paraId="0C1E1403" w14:textId="77777777" w:rsidR="00801441" w:rsidRDefault="00801441" w:rsidP="00520086">
      <w:pPr>
        <w:pStyle w:val="90f6ae2991923ed0b5dc650d35ed6df4c0e08d780e522959bb858bdf4d5aafcemsolistparagraph"/>
        <w:spacing w:before="0" w:beforeAutospacing="0" w:after="0" w:afterAutospacing="0"/>
        <w:ind w:left="142"/>
        <w:rPr>
          <w:bCs/>
        </w:rPr>
      </w:pPr>
    </w:p>
    <w:p w14:paraId="076C2EE7" w14:textId="443A500E" w:rsidR="001B78BF" w:rsidRPr="003F532D" w:rsidRDefault="00520086" w:rsidP="00520086">
      <w:pPr>
        <w:pStyle w:val="90f6ae2991923ed0b5dc650d35ed6df4c0e08d780e522959bb858bdf4d5aafcemsolistparagraph"/>
        <w:spacing w:before="0" w:beforeAutospacing="0" w:after="0" w:afterAutospacing="0"/>
        <w:ind w:left="142"/>
        <w:rPr>
          <w:bCs/>
        </w:rPr>
      </w:pPr>
      <w:r>
        <w:rPr>
          <w:noProof/>
        </w:rPr>
        <w:drawing>
          <wp:inline distT="0" distB="0" distL="0" distR="0" wp14:anchorId="642C4834" wp14:editId="12305E98">
            <wp:extent cx="5062049" cy="247015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4704" cy="24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422E" w14:textId="688EEAB5" w:rsidR="001B78BF" w:rsidRDefault="00520086" w:rsidP="001B78BF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b/>
        </w:rPr>
      </w:pPr>
      <w:r w:rsidRPr="006F23B4">
        <w:rPr>
          <w:b/>
        </w:rPr>
        <w:t>Способ укладки плитки, в пустошовку с разделкой швов затиркой.</w:t>
      </w:r>
    </w:p>
    <w:p w14:paraId="1B851B54" w14:textId="5D11C015" w:rsidR="00F92B61" w:rsidRDefault="00F877BE" w:rsidP="004269AD">
      <w:pPr>
        <w:pStyle w:val="90f6ae2991923ed0b5dc650d35ed6df4c0e08d780e522959bb858bdf4d5aafcemsolistparagraph"/>
        <w:spacing w:before="0" w:beforeAutospacing="0" w:after="0" w:afterAutospacing="0"/>
        <w:jc w:val="center"/>
        <w:rPr>
          <w:bCs/>
        </w:rPr>
      </w:pPr>
      <w:r>
        <w:rPr>
          <w:noProof/>
        </w:rPr>
        <w:drawing>
          <wp:inline distT="0" distB="0" distL="0" distR="0" wp14:anchorId="0D02C158" wp14:editId="4B07FEE6">
            <wp:extent cx="5940425" cy="17614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D0D0" w14:textId="10E73A85" w:rsidR="00B1495E" w:rsidRDefault="00B1495E" w:rsidP="00670B15">
      <w:pPr>
        <w:pStyle w:val="Default"/>
        <w:jc w:val="right"/>
        <w:rPr>
          <w:bCs/>
        </w:rPr>
      </w:pPr>
      <w:bookmarkStart w:id="2" w:name="_GoBack"/>
      <w:bookmarkEnd w:id="2"/>
      <w:r>
        <w:rPr>
          <w:noProof/>
        </w:rPr>
        <w:drawing>
          <wp:inline distT="0" distB="0" distL="0" distR="0" wp14:anchorId="7EA1AD21" wp14:editId="0F383C84">
            <wp:extent cx="5940425" cy="30714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C015" w14:textId="02D365E2" w:rsidR="001004B0" w:rsidRDefault="001004B0" w:rsidP="001004B0">
      <w:pPr>
        <w:pStyle w:val="Default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02F85012" wp14:editId="0C6EBB98">
            <wp:extent cx="3807725" cy="2850401"/>
            <wp:effectExtent l="0" t="0" r="254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7904" cy="286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7FD9" w14:textId="5E3ACD6A" w:rsidR="001004B0" w:rsidRDefault="001004B0" w:rsidP="001004B0">
      <w:pPr>
        <w:pStyle w:val="Default"/>
        <w:jc w:val="right"/>
        <w:rPr>
          <w:bCs/>
        </w:rPr>
      </w:pPr>
      <w:r>
        <w:rPr>
          <w:bCs/>
        </w:rPr>
        <w:t>Рис.</w:t>
      </w:r>
      <w:r>
        <w:rPr>
          <w:bCs/>
        </w:rPr>
        <w:t>2</w:t>
      </w:r>
      <w:r>
        <w:rPr>
          <w:bCs/>
        </w:rPr>
        <w:t xml:space="preserve">. </w:t>
      </w:r>
      <w:r>
        <w:rPr>
          <w:bCs/>
        </w:rPr>
        <w:t>Фотография места проведения работ</w:t>
      </w:r>
      <w:r>
        <w:rPr>
          <w:bCs/>
        </w:rPr>
        <w:t>.</w:t>
      </w:r>
    </w:p>
    <w:p w14:paraId="557D59DF" w14:textId="60753D9D" w:rsidR="00772717" w:rsidRPr="003E3163" w:rsidRDefault="008607F8" w:rsidP="0077271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b/>
        </w:rPr>
      </w:pPr>
      <w:r>
        <w:rPr>
          <w:rFonts w:ascii="Times New Roman" w:hAnsi="Times New Roman" w:cs="Times New Roman"/>
          <w:b/>
          <w:bCs/>
        </w:rPr>
        <w:t>Сроки выполнения работ</w:t>
      </w:r>
      <w:r w:rsidR="00772717" w:rsidRPr="003E3163">
        <w:rPr>
          <w:b/>
        </w:rPr>
        <w:t>:</w:t>
      </w:r>
    </w:p>
    <w:p w14:paraId="6C0D3F9C" w14:textId="3F66713F" w:rsidR="00520086" w:rsidRDefault="00772717" w:rsidP="00772717">
      <w:pPr>
        <w:pStyle w:val="Default"/>
        <w:rPr>
          <w:bCs/>
        </w:rPr>
      </w:pPr>
      <w:r w:rsidRPr="00772717">
        <w:rPr>
          <w:bCs/>
        </w:rPr>
        <w:t>Выполнени</w:t>
      </w:r>
      <w:r>
        <w:rPr>
          <w:bCs/>
        </w:rPr>
        <w:t>т</w:t>
      </w:r>
      <w:r w:rsidRPr="00772717">
        <w:rPr>
          <w:bCs/>
        </w:rPr>
        <w:t xml:space="preserve"> работ</w:t>
      </w:r>
      <w:r>
        <w:rPr>
          <w:bCs/>
        </w:rPr>
        <w:t>ы</w:t>
      </w:r>
      <w:r w:rsidRPr="00772717">
        <w:rPr>
          <w:bCs/>
        </w:rPr>
        <w:t xml:space="preserve"> по подготовке и заливке основания </w:t>
      </w:r>
      <w:r>
        <w:rPr>
          <w:bCs/>
        </w:rPr>
        <w:t xml:space="preserve">требуется </w:t>
      </w:r>
      <w:r w:rsidRPr="00772717">
        <w:rPr>
          <w:bCs/>
        </w:rPr>
        <w:t xml:space="preserve">с 30.10.2019 по 05.11.2019. </w:t>
      </w:r>
      <w:r>
        <w:rPr>
          <w:bCs/>
        </w:rPr>
        <w:t>У</w:t>
      </w:r>
      <w:r w:rsidRPr="00772717">
        <w:rPr>
          <w:bCs/>
        </w:rPr>
        <w:t>кладк</w:t>
      </w:r>
      <w:r>
        <w:rPr>
          <w:bCs/>
        </w:rPr>
        <w:t>у</w:t>
      </w:r>
      <w:r w:rsidRPr="00772717">
        <w:rPr>
          <w:bCs/>
        </w:rPr>
        <w:t xml:space="preserve"> плитки </w:t>
      </w:r>
      <w:r>
        <w:rPr>
          <w:bCs/>
        </w:rPr>
        <w:t xml:space="preserve">произвести </w:t>
      </w:r>
      <w:r w:rsidRPr="00772717">
        <w:rPr>
          <w:bCs/>
        </w:rPr>
        <w:t>через 7дней после подготовки основания с 14.11.2019 по 20.11.2019.</w:t>
      </w:r>
    </w:p>
    <w:p w14:paraId="4494AE0A" w14:textId="1FD4BCD1" w:rsidR="00B80B14" w:rsidRPr="003E3163" w:rsidRDefault="00B80B14" w:rsidP="00571205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b/>
        </w:rPr>
      </w:pPr>
      <w:r w:rsidRPr="00F62F0E">
        <w:rPr>
          <w:rFonts w:ascii="Times New Roman" w:hAnsi="Times New Roman" w:cs="Times New Roman"/>
          <w:b/>
          <w:bCs/>
        </w:rPr>
        <w:t>Предоставление</w:t>
      </w:r>
      <w:r w:rsidRPr="003E3163">
        <w:rPr>
          <w:b/>
        </w:rPr>
        <w:t xml:space="preserve"> КП:</w:t>
      </w:r>
    </w:p>
    <w:p w14:paraId="16E57ED7" w14:textId="750AB611" w:rsidR="00B80B14" w:rsidRDefault="00B80B14" w:rsidP="00B80B14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</w:p>
    <w:p w14:paraId="4B060C82" w14:textId="35DDA75F" w:rsidR="005E29FE" w:rsidRDefault="00772717" w:rsidP="004028E9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136AB2E5" wp14:editId="2A6FDD55">
            <wp:extent cx="4292312" cy="380320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4706" cy="38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5C23" w14:textId="3417650A" w:rsidR="004028E9" w:rsidRDefault="004028E9" w:rsidP="004028E9">
      <w:pPr>
        <w:pStyle w:val="Default"/>
        <w:jc w:val="right"/>
        <w:rPr>
          <w:bCs/>
        </w:rPr>
      </w:pPr>
      <w:r>
        <w:rPr>
          <w:bCs/>
        </w:rPr>
        <w:t>Рис.</w:t>
      </w:r>
      <w:r w:rsidR="001004B0">
        <w:rPr>
          <w:bCs/>
        </w:rPr>
        <w:t>3</w:t>
      </w:r>
      <w:r>
        <w:rPr>
          <w:bCs/>
        </w:rPr>
        <w:t>. Табличная форма предоставления КП.</w:t>
      </w:r>
    </w:p>
    <w:p w14:paraId="3382DC2F" w14:textId="437AA79F" w:rsidR="004028E9" w:rsidRDefault="004028E9" w:rsidP="004028E9">
      <w:pPr>
        <w:pStyle w:val="Default"/>
        <w:jc w:val="center"/>
        <w:rPr>
          <w:bCs/>
        </w:rPr>
      </w:pPr>
    </w:p>
    <w:p w14:paraId="52879AA6" w14:textId="19303176" w:rsidR="009A687A" w:rsidRPr="00E34238" w:rsidRDefault="00B1213A" w:rsidP="008E0144">
      <w:pPr>
        <w:rPr>
          <w:rStyle w:val="a6"/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подготовил: </w:t>
      </w:r>
      <w:r w:rsidR="00E34238">
        <w:rPr>
          <w:rFonts w:ascii="Times New Roman" w:hAnsi="Times New Roman" w:cs="Times New Roman"/>
          <w:b/>
          <w:bCs/>
        </w:rPr>
        <w:t xml:space="preserve">Лошманов </w:t>
      </w:r>
      <w:r w:rsidRPr="00AD7C1A">
        <w:rPr>
          <w:rFonts w:ascii="Times New Roman" w:hAnsi="Times New Roman" w:cs="Times New Roman"/>
          <w:b/>
          <w:bCs/>
        </w:rPr>
        <w:t>А.</w:t>
      </w:r>
      <w:r w:rsidR="00E34238">
        <w:rPr>
          <w:rFonts w:ascii="Times New Roman" w:hAnsi="Times New Roman" w:cs="Times New Roman"/>
          <w:b/>
          <w:bCs/>
        </w:rPr>
        <w:t>В.</w:t>
      </w:r>
      <w:r w:rsidRPr="00AD7C1A">
        <w:rPr>
          <w:rFonts w:ascii="Times New Roman" w:hAnsi="Times New Roman" w:cs="Times New Roman"/>
          <w:b/>
          <w:bCs/>
        </w:rPr>
        <w:t xml:space="preserve"> </w:t>
      </w:r>
    </w:p>
    <w:p w14:paraId="08569B8E" w14:textId="1CB0AE16" w:rsidR="00E34238" w:rsidRPr="00FA47F0" w:rsidRDefault="00E34238" w:rsidP="00E34238">
      <w:pPr>
        <w:rPr>
          <w:rStyle w:val="a6"/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</w:t>
      </w:r>
      <w:r>
        <w:rPr>
          <w:rFonts w:ascii="Times New Roman" w:hAnsi="Times New Roman" w:cs="Times New Roman"/>
          <w:b/>
          <w:bCs/>
        </w:rPr>
        <w:t>согласовано</w:t>
      </w:r>
      <w:r w:rsidRPr="00AD7C1A">
        <w:rPr>
          <w:rFonts w:ascii="Times New Roman" w:hAnsi="Times New Roman" w:cs="Times New Roman"/>
          <w:b/>
          <w:bCs/>
        </w:rPr>
        <w:t xml:space="preserve">: Верховцев Н.А. +7(921) 830-25-84 </w:t>
      </w:r>
      <w:hyperlink r:id="rId14" w:history="1">
        <w:r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VerkhovtsevNA</w:t>
        </w:r>
        <w:r w:rsidRPr="00AD7C1A">
          <w:rPr>
            <w:rStyle w:val="a6"/>
            <w:rFonts w:ascii="Times New Roman" w:hAnsi="Times New Roman" w:cs="Times New Roman"/>
            <w:b/>
            <w:bCs/>
          </w:rPr>
          <w:t>@</w:t>
        </w:r>
        <w:r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milk</w:t>
        </w:r>
        <w:r w:rsidRPr="00AD7C1A">
          <w:rPr>
            <w:rStyle w:val="a6"/>
            <w:rFonts w:ascii="Times New Roman" w:hAnsi="Times New Roman" w:cs="Times New Roman"/>
            <w:b/>
            <w:bCs/>
          </w:rPr>
          <w:t>35.</w:t>
        </w:r>
        <w:r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ru</w:t>
        </w:r>
      </w:hyperlink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48B24" w14:textId="77777777" w:rsidR="001D17DE" w:rsidRDefault="001D17DE" w:rsidP="00D30199">
      <w:pPr>
        <w:spacing w:after="0" w:line="240" w:lineRule="auto"/>
      </w:pPr>
      <w:r>
        <w:separator/>
      </w:r>
    </w:p>
  </w:endnote>
  <w:endnote w:type="continuationSeparator" w:id="0">
    <w:p w14:paraId="337CFAA3" w14:textId="77777777" w:rsidR="001D17DE" w:rsidRDefault="001D17DE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D356F" w14:textId="77777777" w:rsidR="001D17DE" w:rsidRDefault="001D17DE" w:rsidP="00D30199">
      <w:pPr>
        <w:spacing w:after="0" w:line="240" w:lineRule="auto"/>
      </w:pPr>
      <w:r>
        <w:separator/>
      </w:r>
    </w:p>
  </w:footnote>
  <w:footnote w:type="continuationSeparator" w:id="0">
    <w:p w14:paraId="24E78954" w14:textId="77777777" w:rsidR="001D17DE" w:rsidRDefault="001D17DE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AD5117"/>
    <w:multiLevelType w:val="hybridMultilevel"/>
    <w:tmpl w:val="3006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432BA"/>
    <w:multiLevelType w:val="hybridMultilevel"/>
    <w:tmpl w:val="AD22751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855E3F"/>
    <w:multiLevelType w:val="hybridMultilevel"/>
    <w:tmpl w:val="C32C1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AA2916"/>
    <w:multiLevelType w:val="hybridMultilevel"/>
    <w:tmpl w:val="D4FA0E2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B074C0"/>
    <w:multiLevelType w:val="hybridMultilevel"/>
    <w:tmpl w:val="AD22751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8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EA5089"/>
    <w:multiLevelType w:val="hybridMultilevel"/>
    <w:tmpl w:val="E3F02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2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7"/>
  </w:num>
  <w:num w:numId="6">
    <w:abstractNumId w:val="19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2"/>
  </w:num>
  <w:num w:numId="16">
    <w:abstractNumId w:val="0"/>
  </w:num>
  <w:num w:numId="17">
    <w:abstractNumId w:val="17"/>
  </w:num>
  <w:num w:numId="18">
    <w:abstractNumId w:val="21"/>
  </w:num>
  <w:num w:numId="19">
    <w:abstractNumId w:val="11"/>
  </w:num>
  <w:num w:numId="20">
    <w:abstractNumId w:val="1"/>
  </w:num>
  <w:num w:numId="21">
    <w:abstractNumId w:val="5"/>
  </w:num>
  <w:num w:numId="22">
    <w:abstractNumId w:val="13"/>
  </w:num>
  <w:num w:numId="23">
    <w:abstractNumId w:val="2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34ED3"/>
    <w:rsid w:val="000553E4"/>
    <w:rsid w:val="00055EB4"/>
    <w:rsid w:val="000949B3"/>
    <w:rsid w:val="00095DFF"/>
    <w:rsid w:val="001004B0"/>
    <w:rsid w:val="00192ADE"/>
    <w:rsid w:val="001A7563"/>
    <w:rsid w:val="001B78BF"/>
    <w:rsid w:val="001C74CD"/>
    <w:rsid w:val="001D17DE"/>
    <w:rsid w:val="00204864"/>
    <w:rsid w:val="002A400B"/>
    <w:rsid w:val="002C7E8D"/>
    <w:rsid w:val="002D7258"/>
    <w:rsid w:val="00312C3C"/>
    <w:rsid w:val="00394696"/>
    <w:rsid w:val="003A3C39"/>
    <w:rsid w:val="003E0793"/>
    <w:rsid w:val="003F2659"/>
    <w:rsid w:val="003F532D"/>
    <w:rsid w:val="004028E9"/>
    <w:rsid w:val="004269AD"/>
    <w:rsid w:val="00426EF5"/>
    <w:rsid w:val="00427647"/>
    <w:rsid w:val="00432D8F"/>
    <w:rsid w:val="0044694A"/>
    <w:rsid w:val="004534B4"/>
    <w:rsid w:val="00497F3F"/>
    <w:rsid w:val="004A13A2"/>
    <w:rsid w:val="004B6FF4"/>
    <w:rsid w:val="004D2A60"/>
    <w:rsid w:val="004F5284"/>
    <w:rsid w:val="005135A2"/>
    <w:rsid w:val="005138C4"/>
    <w:rsid w:val="00520086"/>
    <w:rsid w:val="00571205"/>
    <w:rsid w:val="005B6583"/>
    <w:rsid w:val="005B7ABF"/>
    <w:rsid w:val="005E29FE"/>
    <w:rsid w:val="005E5E8B"/>
    <w:rsid w:val="00632B96"/>
    <w:rsid w:val="00647AF8"/>
    <w:rsid w:val="00664D40"/>
    <w:rsid w:val="00670B15"/>
    <w:rsid w:val="006757EF"/>
    <w:rsid w:val="006B3694"/>
    <w:rsid w:val="006B3C7C"/>
    <w:rsid w:val="006C5D79"/>
    <w:rsid w:val="006D254C"/>
    <w:rsid w:val="006D44F6"/>
    <w:rsid w:val="006F23B4"/>
    <w:rsid w:val="00731440"/>
    <w:rsid w:val="00752647"/>
    <w:rsid w:val="00772717"/>
    <w:rsid w:val="00796BBF"/>
    <w:rsid w:val="007B5C9D"/>
    <w:rsid w:val="007C141D"/>
    <w:rsid w:val="007C332F"/>
    <w:rsid w:val="00801441"/>
    <w:rsid w:val="0080227F"/>
    <w:rsid w:val="00802D5A"/>
    <w:rsid w:val="0081736B"/>
    <w:rsid w:val="008607F8"/>
    <w:rsid w:val="00887BAF"/>
    <w:rsid w:val="00890892"/>
    <w:rsid w:val="008B4989"/>
    <w:rsid w:val="008C7CF0"/>
    <w:rsid w:val="008E0144"/>
    <w:rsid w:val="009005B3"/>
    <w:rsid w:val="009116A7"/>
    <w:rsid w:val="009800C9"/>
    <w:rsid w:val="009A687A"/>
    <w:rsid w:val="009E6AF7"/>
    <w:rsid w:val="00A20796"/>
    <w:rsid w:val="00A24478"/>
    <w:rsid w:val="00A8755D"/>
    <w:rsid w:val="00A94BDC"/>
    <w:rsid w:val="00AD7C1A"/>
    <w:rsid w:val="00B1213A"/>
    <w:rsid w:val="00B1495E"/>
    <w:rsid w:val="00B1647C"/>
    <w:rsid w:val="00B417BF"/>
    <w:rsid w:val="00B44B60"/>
    <w:rsid w:val="00B511FC"/>
    <w:rsid w:val="00B55329"/>
    <w:rsid w:val="00B66FA2"/>
    <w:rsid w:val="00B74842"/>
    <w:rsid w:val="00B80B14"/>
    <w:rsid w:val="00BA5F4E"/>
    <w:rsid w:val="00CA06FA"/>
    <w:rsid w:val="00CA6650"/>
    <w:rsid w:val="00CB03E3"/>
    <w:rsid w:val="00CB3BE2"/>
    <w:rsid w:val="00CB522B"/>
    <w:rsid w:val="00CD478C"/>
    <w:rsid w:val="00CF05A8"/>
    <w:rsid w:val="00D20302"/>
    <w:rsid w:val="00D21CCC"/>
    <w:rsid w:val="00D30199"/>
    <w:rsid w:val="00D37630"/>
    <w:rsid w:val="00D518DC"/>
    <w:rsid w:val="00D858ED"/>
    <w:rsid w:val="00D87686"/>
    <w:rsid w:val="00D92FF8"/>
    <w:rsid w:val="00DA278C"/>
    <w:rsid w:val="00DF1901"/>
    <w:rsid w:val="00E34238"/>
    <w:rsid w:val="00E45BA5"/>
    <w:rsid w:val="00E47DBC"/>
    <w:rsid w:val="00E65012"/>
    <w:rsid w:val="00E70DB8"/>
    <w:rsid w:val="00E84B83"/>
    <w:rsid w:val="00EA23DB"/>
    <w:rsid w:val="00EF5477"/>
    <w:rsid w:val="00F57256"/>
    <w:rsid w:val="00F877BE"/>
    <w:rsid w:val="00F92B61"/>
    <w:rsid w:val="00FA0A42"/>
    <w:rsid w:val="00FA47F0"/>
    <w:rsid w:val="00FB04AA"/>
    <w:rsid w:val="00FB0F23"/>
    <w:rsid w:val="00FE34B8"/>
    <w:rsid w:val="00FF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VerkhovtsevNA@milk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55ABC-7C4D-4EB1-9D55-3F2D9F98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7</cp:revision>
  <cp:lastPrinted>2019-07-18T12:19:00Z</cp:lastPrinted>
  <dcterms:created xsi:type="dcterms:W3CDTF">2019-10-24T06:12:00Z</dcterms:created>
  <dcterms:modified xsi:type="dcterms:W3CDTF">2019-10-24T14:29:00Z</dcterms:modified>
</cp:coreProperties>
</file>